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9DA" w:rsidRDefault="006909DA">
      <w:pPr>
        <w:pStyle w:val="Normal2"/>
      </w:pPr>
    </w:p>
    <w:p w:rsidR="000D6E22" w:rsidRPr="00BC2AAF" w:rsidRDefault="000D6E22" w:rsidP="00BC2AAF">
      <w:pPr>
        <w:jc w:val="both"/>
        <w:rPr>
          <w:rFonts w:asciiTheme="minorHAnsi" w:hAnsiTheme="minorHAnsi"/>
          <w:b/>
        </w:rPr>
      </w:pPr>
      <w:r w:rsidRPr="00BC2AAF">
        <w:rPr>
          <w:rFonts w:asciiTheme="minorHAnsi" w:hAnsiTheme="minorHAnsi" w:cs="Times"/>
          <w:b/>
          <w:sz w:val="24"/>
        </w:rPr>
        <w:t>ASSUNTO: Mesa Setorial</w:t>
      </w:r>
    </w:p>
    <w:p w:rsidR="000D6E22" w:rsidRPr="00BC2AAF" w:rsidRDefault="000D6E22" w:rsidP="00BC2AAF">
      <w:pPr>
        <w:jc w:val="both"/>
        <w:rPr>
          <w:rFonts w:asciiTheme="minorHAnsi" w:hAnsiTheme="minorHAnsi"/>
          <w:b/>
        </w:rPr>
      </w:pPr>
      <w:r w:rsidRPr="00BC2AAF">
        <w:rPr>
          <w:rFonts w:asciiTheme="minorHAnsi" w:hAnsiTheme="minorHAnsi" w:cs="Times"/>
          <w:b/>
          <w:sz w:val="24"/>
        </w:rPr>
        <w:t>DATA/HORÁRIO: 19/12/2025</w:t>
      </w:r>
    </w:p>
    <w:p w:rsidR="000D6E22" w:rsidRPr="00BC2AAF" w:rsidRDefault="000D6E22" w:rsidP="00BC2AAF">
      <w:pPr>
        <w:jc w:val="both"/>
        <w:rPr>
          <w:rFonts w:asciiTheme="minorHAnsi" w:hAnsiTheme="minorHAnsi"/>
          <w:b/>
        </w:rPr>
      </w:pPr>
      <w:r w:rsidRPr="00BC2AAF">
        <w:rPr>
          <w:rFonts w:asciiTheme="minorHAnsi" w:hAnsiTheme="minorHAnsi" w:cs="Times"/>
          <w:b/>
          <w:sz w:val="24"/>
        </w:rPr>
        <w:t>RESPONSÁVEL REUNIÃO: João Gilberto</w:t>
      </w:r>
    </w:p>
    <w:p w:rsidR="000D6E22" w:rsidRPr="00BC2AAF" w:rsidRDefault="000D6E22" w:rsidP="00BC2AAF">
      <w:pPr>
        <w:jc w:val="both"/>
        <w:rPr>
          <w:rFonts w:asciiTheme="minorHAnsi" w:hAnsiTheme="minorHAnsi"/>
          <w:b/>
        </w:rPr>
      </w:pPr>
      <w:r w:rsidRPr="00BC2AAF">
        <w:rPr>
          <w:rFonts w:asciiTheme="minorHAnsi" w:hAnsiTheme="minorHAnsi" w:cs="Times"/>
          <w:b/>
          <w:sz w:val="24"/>
        </w:rPr>
        <w:t>LOCAL: Sala da Superintendência</w:t>
      </w:r>
    </w:p>
    <w:p w:rsidR="000D6E22" w:rsidRPr="00BC2AAF" w:rsidRDefault="00BC2AAF" w:rsidP="00BC2AAF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 w:cs="Times"/>
          <w:b/>
          <w:sz w:val="24"/>
        </w:rPr>
        <w:t>RESPONSÁVEL ATA:</w:t>
      </w:r>
      <w:r w:rsidR="000D6E22" w:rsidRPr="00BC2AAF">
        <w:rPr>
          <w:rFonts w:asciiTheme="minorHAnsi" w:hAnsiTheme="minorHAnsi" w:cs="Times"/>
          <w:b/>
          <w:sz w:val="24"/>
        </w:rPr>
        <w:t xml:space="preserve"> Camilla Holanda</w:t>
      </w:r>
    </w:p>
    <w:p w:rsidR="000D6E22" w:rsidRDefault="000D6E22" w:rsidP="00BC2AAF">
      <w:pPr>
        <w:jc w:val="both"/>
        <w:rPr>
          <w:rFonts w:asciiTheme="minorHAnsi" w:hAnsiTheme="minorHAnsi"/>
        </w:rPr>
      </w:pPr>
    </w:p>
    <w:p w:rsidR="00BC2AAF" w:rsidRPr="00BC2AAF" w:rsidRDefault="00BC2AAF" w:rsidP="00BC2AAF">
      <w:pPr>
        <w:jc w:val="both"/>
        <w:rPr>
          <w:rFonts w:asciiTheme="minorHAnsi" w:hAnsiTheme="minorHAnsi"/>
        </w:rPr>
      </w:pPr>
    </w:p>
    <w:p w:rsidR="000D6E22" w:rsidRDefault="000D6E22" w:rsidP="00BC2AAF">
      <w:pPr>
        <w:jc w:val="center"/>
        <w:rPr>
          <w:rFonts w:asciiTheme="minorHAnsi" w:hAnsiTheme="minorHAnsi"/>
          <w:b/>
          <w:color w:val="000000"/>
          <w:sz w:val="24"/>
        </w:rPr>
      </w:pPr>
      <w:r w:rsidRPr="00BC2AAF">
        <w:rPr>
          <w:rFonts w:asciiTheme="minorHAnsi" w:hAnsiTheme="minorHAnsi"/>
          <w:b/>
          <w:color w:val="000000"/>
          <w:sz w:val="24"/>
        </w:rPr>
        <w:t>ATA DE REUNIÃO – IJF</w:t>
      </w:r>
    </w:p>
    <w:p w:rsidR="00BC2AAF" w:rsidRPr="00BC2AAF" w:rsidRDefault="00BC2AAF" w:rsidP="00BC2AAF">
      <w:pPr>
        <w:jc w:val="center"/>
        <w:rPr>
          <w:rFonts w:asciiTheme="minorHAnsi" w:hAnsiTheme="minorHAnsi"/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077"/>
        <w:gridCol w:w="5067"/>
      </w:tblGrid>
      <w:tr w:rsidR="00BC2AAF" w:rsidTr="00BC2AAF">
        <w:trPr>
          <w:jc w:val="center"/>
        </w:trPr>
        <w:tc>
          <w:tcPr>
            <w:tcW w:w="9144" w:type="dxa"/>
            <w:gridSpan w:val="2"/>
          </w:tcPr>
          <w:p w:rsidR="00BC2AAF" w:rsidRDefault="00BC2AAF" w:rsidP="00BC2AAF">
            <w:pPr>
              <w:jc w:val="center"/>
            </w:pPr>
            <w:r>
              <w:t>PARTICIPANTES</w:t>
            </w:r>
          </w:p>
        </w:tc>
      </w:tr>
      <w:tr w:rsidR="00BC2AAF" w:rsidTr="00BC2AAF">
        <w:trPr>
          <w:jc w:val="center"/>
        </w:trPr>
        <w:tc>
          <w:tcPr>
            <w:tcW w:w="4077" w:type="dxa"/>
          </w:tcPr>
          <w:p w:rsidR="00BC2AAF" w:rsidRDefault="00BC2AAF" w:rsidP="00BC2AAF">
            <w:pPr>
              <w:jc w:val="center"/>
            </w:pPr>
            <w:r>
              <w:t>NOME</w:t>
            </w:r>
          </w:p>
        </w:tc>
        <w:tc>
          <w:tcPr>
            <w:tcW w:w="5067" w:type="dxa"/>
          </w:tcPr>
          <w:p w:rsidR="00BC2AAF" w:rsidRDefault="00BC2AAF" w:rsidP="00BC2AAF">
            <w:pPr>
              <w:jc w:val="center"/>
            </w:pPr>
            <w:r>
              <w:t>SETOR</w:t>
            </w:r>
          </w:p>
        </w:tc>
      </w:tr>
      <w:tr w:rsidR="00BC2AAF" w:rsidTr="00BC2AAF">
        <w:trPr>
          <w:jc w:val="center"/>
        </w:trPr>
        <w:tc>
          <w:tcPr>
            <w:tcW w:w="4077" w:type="dxa"/>
          </w:tcPr>
          <w:p w:rsidR="00BC2AAF" w:rsidRDefault="00BC2AAF" w:rsidP="00BC2AAF">
            <w:r>
              <w:t>Plácido Sobreira Filho</w:t>
            </w:r>
          </w:p>
        </w:tc>
        <w:tc>
          <w:tcPr>
            <w:tcW w:w="5067" w:type="dxa"/>
          </w:tcPr>
          <w:p w:rsidR="00BC2AAF" w:rsidRDefault="00BC2AAF" w:rsidP="00BC2AAF">
            <w:r>
              <w:t>SINTSAF</w:t>
            </w:r>
          </w:p>
        </w:tc>
      </w:tr>
      <w:tr w:rsidR="00BC2AAF" w:rsidTr="00BC2AAF">
        <w:trPr>
          <w:jc w:val="center"/>
        </w:trPr>
        <w:tc>
          <w:tcPr>
            <w:tcW w:w="4077" w:type="dxa"/>
          </w:tcPr>
          <w:p w:rsidR="00BC2AAF" w:rsidRDefault="00BC2AAF" w:rsidP="00BC2AAF">
            <w:r>
              <w:t>Francisco Otávio da Silva</w:t>
            </w:r>
          </w:p>
        </w:tc>
        <w:tc>
          <w:tcPr>
            <w:tcW w:w="5067" w:type="dxa"/>
          </w:tcPr>
          <w:p w:rsidR="00BC2AAF" w:rsidRDefault="00BC2AAF" w:rsidP="00BC2AAF">
            <w:r>
              <w:t>SINTSAF</w:t>
            </w:r>
          </w:p>
        </w:tc>
      </w:tr>
      <w:tr w:rsidR="00BC2AAF" w:rsidTr="00BC2AAF">
        <w:trPr>
          <w:jc w:val="center"/>
        </w:trPr>
        <w:tc>
          <w:tcPr>
            <w:tcW w:w="4077" w:type="dxa"/>
          </w:tcPr>
          <w:p w:rsidR="00BC2AAF" w:rsidRDefault="00BC2AAF" w:rsidP="00BC2AAF">
            <w:proofErr w:type="spellStart"/>
            <w:r>
              <w:t>Eriston</w:t>
            </w:r>
            <w:proofErr w:type="spellEnd"/>
            <w:r>
              <w:t xml:space="preserve"> </w:t>
            </w:r>
            <w:proofErr w:type="spellStart"/>
            <w:r>
              <w:t>L.Ferreira</w:t>
            </w:r>
            <w:proofErr w:type="spellEnd"/>
          </w:p>
        </w:tc>
        <w:tc>
          <w:tcPr>
            <w:tcW w:w="5067" w:type="dxa"/>
          </w:tcPr>
          <w:p w:rsidR="00BC2AAF" w:rsidRDefault="00BC2AAF" w:rsidP="00BC2AAF">
            <w:r>
              <w:t>SINDIFORT</w:t>
            </w:r>
          </w:p>
        </w:tc>
      </w:tr>
      <w:tr w:rsidR="00BC2AAF" w:rsidTr="00BC2AAF">
        <w:trPr>
          <w:jc w:val="center"/>
        </w:trPr>
        <w:tc>
          <w:tcPr>
            <w:tcW w:w="4077" w:type="dxa"/>
          </w:tcPr>
          <w:p w:rsidR="00BC2AAF" w:rsidRDefault="00BC2AAF" w:rsidP="00BC2AAF">
            <w:proofErr w:type="spellStart"/>
            <w:r>
              <w:t>Diene</w:t>
            </w:r>
            <w:proofErr w:type="spellEnd"/>
            <w:r>
              <w:t xml:space="preserve"> Santos Braga</w:t>
            </w:r>
          </w:p>
        </w:tc>
        <w:tc>
          <w:tcPr>
            <w:tcW w:w="5067" w:type="dxa"/>
          </w:tcPr>
          <w:p w:rsidR="00BC2AAF" w:rsidRDefault="00BC2AAF" w:rsidP="00BC2AAF"/>
        </w:tc>
      </w:tr>
      <w:tr w:rsidR="00BC2AAF" w:rsidTr="00BC2AAF">
        <w:trPr>
          <w:jc w:val="center"/>
        </w:trPr>
        <w:tc>
          <w:tcPr>
            <w:tcW w:w="4077" w:type="dxa"/>
          </w:tcPr>
          <w:p w:rsidR="00BC2AAF" w:rsidRDefault="00BC2AAF" w:rsidP="00BC2AAF">
            <w:r>
              <w:t>Roberto César Pontes Ibiapina</w:t>
            </w:r>
          </w:p>
        </w:tc>
        <w:tc>
          <w:tcPr>
            <w:tcW w:w="5067" w:type="dxa"/>
          </w:tcPr>
          <w:p w:rsidR="00BC2AAF" w:rsidRDefault="00BC2AAF" w:rsidP="00BC2AAF">
            <w:r>
              <w:t>SUPERINTENDENCIA</w:t>
            </w:r>
          </w:p>
        </w:tc>
      </w:tr>
      <w:tr w:rsidR="00BC2AAF" w:rsidTr="00BC2AAF">
        <w:trPr>
          <w:jc w:val="center"/>
        </w:trPr>
        <w:tc>
          <w:tcPr>
            <w:tcW w:w="4077" w:type="dxa"/>
          </w:tcPr>
          <w:p w:rsidR="00BC2AAF" w:rsidRDefault="00BC2AAF" w:rsidP="00BC2AAF">
            <w:r>
              <w:t>João Gilberto Gomes Macêdo</w:t>
            </w:r>
          </w:p>
        </w:tc>
        <w:tc>
          <w:tcPr>
            <w:tcW w:w="5067" w:type="dxa"/>
          </w:tcPr>
          <w:p w:rsidR="00BC2AAF" w:rsidRDefault="00BC2AAF" w:rsidP="00BC2AAF">
            <w:r>
              <w:t xml:space="preserve">SUPERINTENDENCIA </w:t>
            </w:r>
          </w:p>
        </w:tc>
      </w:tr>
      <w:tr w:rsidR="00BC2AAF" w:rsidTr="00BC2AAF">
        <w:trPr>
          <w:jc w:val="center"/>
        </w:trPr>
        <w:tc>
          <w:tcPr>
            <w:tcW w:w="4077" w:type="dxa"/>
          </w:tcPr>
          <w:p w:rsidR="00BC2AAF" w:rsidRDefault="00BC2AAF" w:rsidP="00BC2AAF">
            <w:r>
              <w:t>Camilla Holanda L. de Freitas</w:t>
            </w:r>
          </w:p>
        </w:tc>
        <w:tc>
          <w:tcPr>
            <w:tcW w:w="5067" w:type="dxa"/>
          </w:tcPr>
          <w:p w:rsidR="00BC2AAF" w:rsidRDefault="00BC2AAF" w:rsidP="00BC2AAF">
            <w:r>
              <w:t>PROJUR</w:t>
            </w:r>
          </w:p>
        </w:tc>
      </w:tr>
    </w:tbl>
    <w:p w:rsidR="000D6E22" w:rsidRPr="00BC2AAF" w:rsidRDefault="000D6E22" w:rsidP="00BC2AAF">
      <w:pPr>
        <w:jc w:val="center"/>
        <w:rPr>
          <w:rFonts w:asciiTheme="minorHAnsi" w:hAnsiTheme="minorHAnsi"/>
        </w:rPr>
      </w:pPr>
    </w:p>
    <w:p w:rsidR="000D6E22" w:rsidRPr="00BC2AAF" w:rsidRDefault="000D6E22" w:rsidP="00BC2AAF">
      <w:pPr>
        <w:jc w:val="both"/>
        <w:rPr>
          <w:rFonts w:asciiTheme="minorHAnsi" w:hAnsiTheme="minorHAnsi"/>
        </w:rPr>
      </w:pPr>
    </w:p>
    <w:p w:rsidR="000D6E22" w:rsidRPr="00BC2AAF" w:rsidRDefault="000D6E22" w:rsidP="00BC2AAF">
      <w:pPr>
        <w:jc w:val="center"/>
        <w:rPr>
          <w:rFonts w:asciiTheme="minorHAnsi" w:hAnsiTheme="minorHAnsi" w:cs="Times"/>
          <w:b/>
          <w:sz w:val="24"/>
        </w:rPr>
      </w:pPr>
      <w:r w:rsidRPr="00BC2AAF">
        <w:rPr>
          <w:rFonts w:asciiTheme="minorHAnsi" w:hAnsiTheme="minorHAnsi" w:cs="Times"/>
          <w:b/>
          <w:sz w:val="24"/>
        </w:rPr>
        <w:t>ASSUNTOS TRATADOS:</w:t>
      </w:r>
    </w:p>
    <w:p w:rsidR="00BC2AAF" w:rsidRPr="00BC2AAF" w:rsidRDefault="00BC2AAF" w:rsidP="00BC2AAF">
      <w:pPr>
        <w:jc w:val="both"/>
        <w:rPr>
          <w:rFonts w:asciiTheme="minorHAnsi" w:hAnsiTheme="minorHAnsi"/>
        </w:rPr>
      </w:pPr>
    </w:p>
    <w:p w:rsidR="000D6E22" w:rsidRPr="00BC2AAF" w:rsidRDefault="000D6E22" w:rsidP="00BC2AAF">
      <w:pPr>
        <w:ind w:firstLine="709"/>
        <w:jc w:val="both"/>
        <w:rPr>
          <w:rFonts w:asciiTheme="minorHAnsi" w:hAnsiTheme="minorHAnsi"/>
        </w:rPr>
      </w:pPr>
      <w:r w:rsidRPr="00BC2AAF">
        <w:rPr>
          <w:rFonts w:asciiTheme="minorHAnsi" w:hAnsiTheme="minorHAnsi" w:cs="Times"/>
          <w:sz w:val="24"/>
        </w:rPr>
        <w:t>Iniciada a reunião, a superintendência do IJF, fez uma exposição aos presentes referente</w:t>
      </w:r>
      <w:r w:rsidR="00BC2AAF">
        <w:rPr>
          <w:rFonts w:asciiTheme="minorHAnsi" w:hAnsiTheme="minorHAnsi" w:cs="Times"/>
          <w:sz w:val="24"/>
        </w:rPr>
        <w:t xml:space="preserve"> aos avanços conquistados, da última pauta até</w:t>
      </w:r>
      <w:r w:rsidRPr="00BC2AAF">
        <w:rPr>
          <w:rFonts w:asciiTheme="minorHAnsi" w:hAnsiTheme="minorHAnsi" w:cs="Times"/>
          <w:sz w:val="24"/>
        </w:rPr>
        <w:t xml:space="preserve"> o presente momento, a seguir apontados: </w:t>
      </w:r>
      <w:r w:rsidR="00BC2AAF" w:rsidRPr="00BC2AAF">
        <w:rPr>
          <w:rFonts w:asciiTheme="minorHAnsi" w:hAnsiTheme="minorHAnsi" w:cs="Times"/>
          <w:sz w:val="24"/>
        </w:rPr>
        <w:t>Capacitação</w:t>
      </w:r>
      <w:r w:rsidRPr="00BC2AAF">
        <w:rPr>
          <w:rFonts w:asciiTheme="minorHAnsi" w:hAnsiTheme="minorHAnsi" w:cs="Times"/>
          <w:sz w:val="24"/>
        </w:rPr>
        <w:t xml:space="preserve"> dos maqueiros e do acolhimento; Escolta da guarda para os servidores na saída do plantão; Plantão de atendimento psicológico ai servidor; Programa de capacitação dos servidores (educação permanente); Programas de Líderes</w:t>
      </w:r>
      <w:r w:rsidR="00BC2AAF">
        <w:rPr>
          <w:rFonts w:asciiTheme="minorHAnsi" w:hAnsiTheme="minorHAnsi" w:cs="Times"/>
          <w:sz w:val="24"/>
        </w:rPr>
        <w:t>.</w:t>
      </w:r>
    </w:p>
    <w:p w:rsidR="000D6E22" w:rsidRPr="00BC2AAF" w:rsidRDefault="000D6E22" w:rsidP="00BC2AAF">
      <w:pPr>
        <w:ind w:firstLine="709"/>
        <w:jc w:val="both"/>
        <w:rPr>
          <w:rFonts w:asciiTheme="minorHAnsi" w:hAnsiTheme="minorHAnsi"/>
        </w:rPr>
      </w:pPr>
      <w:r w:rsidRPr="00BC2AAF">
        <w:rPr>
          <w:rFonts w:asciiTheme="minorHAnsi" w:hAnsiTheme="minorHAnsi" w:cs="Times"/>
          <w:sz w:val="24"/>
        </w:rPr>
        <w:t xml:space="preserve">Ainda sobre os avanços, </w:t>
      </w:r>
      <w:r w:rsidR="00913E0A">
        <w:rPr>
          <w:rFonts w:asciiTheme="minorHAnsi" w:hAnsiTheme="minorHAnsi" w:cs="Times"/>
          <w:sz w:val="24"/>
        </w:rPr>
        <w:t>expôs-se</w:t>
      </w:r>
      <w:r w:rsidRPr="00BC2AAF">
        <w:rPr>
          <w:rFonts w:asciiTheme="minorHAnsi" w:hAnsiTheme="minorHAnsi" w:cs="Times"/>
          <w:sz w:val="24"/>
        </w:rPr>
        <w:t xml:space="preserve">, pela </w:t>
      </w:r>
      <w:r w:rsidR="00BC2AAF" w:rsidRPr="00BC2AAF">
        <w:rPr>
          <w:rFonts w:asciiTheme="minorHAnsi" w:hAnsiTheme="minorHAnsi" w:cs="Times"/>
          <w:sz w:val="24"/>
        </w:rPr>
        <w:t>Superintendência</w:t>
      </w:r>
      <w:r w:rsidRPr="00BC2AAF">
        <w:rPr>
          <w:rFonts w:asciiTheme="minorHAnsi" w:hAnsiTheme="minorHAnsi" w:cs="Times"/>
          <w:sz w:val="24"/>
        </w:rPr>
        <w:t xml:space="preserve">, as </w:t>
      </w:r>
      <w:r w:rsidR="00BC2AAF" w:rsidRPr="00BC2AAF">
        <w:rPr>
          <w:rFonts w:asciiTheme="minorHAnsi" w:hAnsiTheme="minorHAnsi" w:cs="Times"/>
          <w:sz w:val="24"/>
        </w:rPr>
        <w:t>ações</w:t>
      </w:r>
      <w:r w:rsidRPr="00BC2AAF">
        <w:rPr>
          <w:rFonts w:asciiTheme="minorHAnsi" w:hAnsiTheme="minorHAnsi" w:cs="Times"/>
          <w:sz w:val="24"/>
        </w:rPr>
        <w:t xml:space="preserve"> integradas de apoio ao servidor: Total de profissionais empossados na gestão - 125 servidores; Criação de 76 cargos (enfermeiros, fonoaudiólogos, médicos e cirurgia de mão); Melhores condições de trabalho; Analise dos processos de aposentadoria e de abertura de vacância; </w:t>
      </w:r>
    </w:p>
    <w:p w:rsidR="000D6E22" w:rsidRPr="00BC2AAF" w:rsidRDefault="000D6E22" w:rsidP="00BC2AAF">
      <w:pPr>
        <w:ind w:firstLine="709"/>
        <w:jc w:val="both"/>
        <w:rPr>
          <w:rFonts w:asciiTheme="minorHAnsi" w:hAnsiTheme="minorHAnsi"/>
        </w:rPr>
      </w:pPr>
      <w:r w:rsidRPr="00BC2AAF">
        <w:rPr>
          <w:rFonts w:asciiTheme="minorHAnsi" w:hAnsiTheme="minorHAnsi" w:cs="Times"/>
          <w:sz w:val="24"/>
        </w:rPr>
        <w:t>Ainda, fo</w:t>
      </w:r>
      <w:r w:rsidR="00913E0A">
        <w:rPr>
          <w:rFonts w:asciiTheme="minorHAnsi" w:hAnsiTheme="minorHAnsi" w:cs="Times"/>
          <w:sz w:val="24"/>
        </w:rPr>
        <w:t>i</w:t>
      </w:r>
      <w:r w:rsidRPr="00BC2AAF">
        <w:rPr>
          <w:rFonts w:asciiTheme="minorHAnsi" w:hAnsiTheme="minorHAnsi" w:cs="Times"/>
          <w:sz w:val="24"/>
        </w:rPr>
        <w:t xml:space="preserve"> demonstrado que uma das demandas trazidas pelo Sindicato para melhoria dos servidores, que é a reforma do refeitório do Hospital, foi atendida, estando em fase de conclusão.</w:t>
      </w:r>
    </w:p>
    <w:p w:rsidR="000D6E22" w:rsidRPr="00BC2AAF" w:rsidRDefault="000D6E22" w:rsidP="00BC2AAF">
      <w:pPr>
        <w:ind w:firstLine="709"/>
        <w:jc w:val="both"/>
        <w:rPr>
          <w:rFonts w:asciiTheme="minorHAnsi" w:hAnsiTheme="minorHAnsi"/>
        </w:rPr>
      </w:pPr>
      <w:r w:rsidRPr="00BC2AAF">
        <w:rPr>
          <w:rFonts w:asciiTheme="minorHAnsi" w:hAnsiTheme="minorHAnsi" w:cs="Times"/>
          <w:sz w:val="24"/>
        </w:rPr>
        <w:t xml:space="preserve">Aventou-se o que teria sido feito pela segurança dos profissionais da enfermagem, na qual fora explicado, pela </w:t>
      </w:r>
      <w:r w:rsidR="00913E0A" w:rsidRPr="00BC2AAF">
        <w:rPr>
          <w:rFonts w:asciiTheme="minorHAnsi" w:hAnsiTheme="minorHAnsi" w:cs="Times"/>
          <w:sz w:val="24"/>
        </w:rPr>
        <w:t>Superintendência</w:t>
      </w:r>
      <w:r w:rsidRPr="00BC2AAF">
        <w:rPr>
          <w:rFonts w:asciiTheme="minorHAnsi" w:hAnsiTheme="minorHAnsi" w:cs="Times"/>
          <w:sz w:val="24"/>
        </w:rPr>
        <w:t xml:space="preserve">, as </w:t>
      </w:r>
      <w:r w:rsidR="00913E0A" w:rsidRPr="00BC2AAF">
        <w:rPr>
          <w:rFonts w:asciiTheme="minorHAnsi" w:hAnsiTheme="minorHAnsi" w:cs="Times"/>
          <w:sz w:val="24"/>
        </w:rPr>
        <w:t>ações</w:t>
      </w:r>
      <w:r w:rsidRPr="00BC2AAF">
        <w:rPr>
          <w:rFonts w:asciiTheme="minorHAnsi" w:hAnsiTheme="minorHAnsi" w:cs="Times"/>
          <w:sz w:val="24"/>
        </w:rPr>
        <w:t xml:space="preserve"> tomadas a fim de</w:t>
      </w:r>
      <w:r w:rsidR="00913E0A">
        <w:rPr>
          <w:rFonts w:asciiTheme="minorHAnsi" w:hAnsiTheme="minorHAnsi" w:cs="Times"/>
          <w:sz w:val="24"/>
        </w:rPr>
        <w:t xml:space="preserve"> melhorar esse ponto, que sejam:</w:t>
      </w:r>
      <w:r w:rsidRPr="00BC2AAF">
        <w:rPr>
          <w:rFonts w:asciiTheme="minorHAnsi" w:hAnsiTheme="minorHAnsi" w:cs="Times"/>
          <w:sz w:val="24"/>
        </w:rPr>
        <w:t xml:space="preserve"> o aumento do numerário da guarda municipal, a identificação dos acompanhantes por meio de pulseiras para os acompanhantes, a fim de diminuir o fluxo de pessoas em setores impróprios; Reforma das entradas do Hospital, com porta giratória, detectores de metal (que </w:t>
      </w:r>
      <w:r w:rsidR="00913E0A" w:rsidRPr="00BC2AAF">
        <w:rPr>
          <w:rFonts w:asciiTheme="minorHAnsi" w:hAnsiTheme="minorHAnsi" w:cs="Times"/>
          <w:sz w:val="24"/>
        </w:rPr>
        <w:t>já</w:t>
      </w:r>
      <w:r w:rsidRPr="00BC2AAF">
        <w:rPr>
          <w:rFonts w:asciiTheme="minorHAnsi" w:hAnsiTheme="minorHAnsi" w:cs="Times"/>
          <w:sz w:val="24"/>
        </w:rPr>
        <w:t xml:space="preserve"> esta em funcionamento), mudança no protocolo de acompanhantes; bem como a capacitação dos profissionais, através de parceria com Cruz Vermelha, para melhoria dos profissionais de segurança em situações de crise.</w:t>
      </w:r>
    </w:p>
    <w:p w:rsidR="000D6E22" w:rsidRPr="00BC2AAF" w:rsidRDefault="000D6E22" w:rsidP="00BC2AAF">
      <w:pPr>
        <w:ind w:firstLine="709"/>
        <w:jc w:val="both"/>
        <w:rPr>
          <w:rFonts w:asciiTheme="minorHAnsi" w:hAnsiTheme="minorHAnsi"/>
        </w:rPr>
      </w:pPr>
      <w:r w:rsidRPr="00BC2AAF">
        <w:rPr>
          <w:rFonts w:asciiTheme="minorHAnsi" w:hAnsiTheme="minorHAnsi" w:cs="Times"/>
          <w:sz w:val="24"/>
        </w:rPr>
        <w:lastRenderedPageBreak/>
        <w:t>Na analise dos processos de aposenta</w:t>
      </w:r>
      <w:r w:rsidR="00913E0A">
        <w:rPr>
          <w:rFonts w:asciiTheme="minorHAnsi" w:hAnsiTheme="minorHAnsi" w:cs="Times"/>
          <w:sz w:val="24"/>
        </w:rPr>
        <w:t xml:space="preserve">doria, de abertura de vacância e </w:t>
      </w:r>
      <w:r w:rsidRPr="00BC2AAF">
        <w:rPr>
          <w:rFonts w:asciiTheme="minorHAnsi" w:hAnsiTheme="minorHAnsi" w:cs="Times"/>
          <w:sz w:val="24"/>
        </w:rPr>
        <w:t xml:space="preserve">na projeção de aumento na assistência do IJF, abordou-se a questão da necessidade de concurso público pelo </w:t>
      </w:r>
      <w:r w:rsidR="00913E0A">
        <w:rPr>
          <w:rFonts w:asciiTheme="minorHAnsi" w:hAnsiTheme="minorHAnsi" w:cs="Times"/>
          <w:sz w:val="24"/>
        </w:rPr>
        <w:t>Sindicato, sendo explicado que há</w:t>
      </w:r>
      <w:r w:rsidRPr="00BC2AAF">
        <w:rPr>
          <w:rFonts w:asciiTheme="minorHAnsi" w:hAnsiTheme="minorHAnsi" w:cs="Times"/>
          <w:sz w:val="24"/>
        </w:rPr>
        <w:t xml:space="preserve"> o interesse em realizar novos concursos, mas que estão adstritos aos limites orçament</w:t>
      </w:r>
      <w:r w:rsidR="00913E0A">
        <w:rPr>
          <w:rFonts w:asciiTheme="minorHAnsi" w:hAnsiTheme="minorHAnsi" w:cs="Times"/>
          <w:sz w:val="24"/>
        </w:rPr>
        <w:t>ários municipais, mas que esse é</w:t>
      </w:r>
      <w:r w:rsidRPr="00BC2AAF">
        <w:rPr>
          <w:rFonts w:asciiTheme="minorHAnsi" w:hAnsiTheme="minorHAnsi" w:cs="Times"/>
          <w:sz w:val="24"/>
        </w:rPr>
        <w:t xml:space="preserve"> o interesse da gestão desse hospital.</w:t>
      </w:r>
    </w:p>
    <w:p w:rsidR="000D6E22" w:rsidRPr="00BC2AAF" w:rsidRDefault="000D6E22" w:rsidP="00BC2AAF">
      <w:pPr>
        <w:ind w:firstLine="709"/>
        <w:jc w:val="both"/>
        <w:rPr>
          <w:rFonts w:asciiTheme="minorHAnsi" w:hAnsiTheme="minorHAnsi"/>
        </w:rPr>
      </w:pPr>
      <w:r w:rsidRPr="00BC2AAF">
        <w:rPr>
          <w:rFonts w:asciiTheme="minorHAnsi" w:hAnsiTheme="minorHAnsi" w:cs="Times"/>
          <w:sz w:val="24"/>
        </w:rPr>
        <w:t xml:space="preserve">Sobre a questão da Produtividade - GIP, foram ativadas as Comissões Setoriais de Incentivo a produtividade e estão trabalhando no alinhamento das orientações na interpretação de aplicação prática da GIP, ressaltou-se que os estudos da comissão estão sendo consolidadas em Cartilha da Produtividade. Ainda, mostrou-se o entendimento da PGM, que é a negativa do percebimento da GIP pelos profissionais afastados para atividade sindical, e foi requerido pelo Sindicato, que é a celeridade no despacho dos pedidos de requerimentos pela </w:t>
      </w:r>
      <w:proofErr w:type="spellStart"/>
      <w:r w:rsidRPr="00BC2AAF">
        <w:rPr>
          <w:rFonts w:asciiTheme="minorHAnsi" w:hAnsiTheme="minorHAnsi" w:cs="Times"/>
          <w:sz w:val="24"/>
        </w:rPr>
        <w:t>Pro</w:t>
      </w:r>
      <w:bookmarkStart w:id="0" w:name="_GoBack"/>
      <w:bookmarkEnd w:id="0"/>
      <w:r w:rsidRPr="00BC2AAF">
        <w:rPr>
          <w:rFonts w:asciiTheme="minorHAnsi" w:hAnsiTheme="minorHAnsi" w:cs="Times"/>
          <w:sz w:val="24"/>
        </w:rPr>
        <w:t>jur</w:t>
      </w:r>
      <w:proofErr w:type="spellEnd"/>
      <w:r w:rsidRPr="00BC2AAF">
        <w:rPr>
          <w:rFonts w:asciiTheme="minorHAnsi" w:hAnsiTheme="minorHAnsi" w:cs="Times"/>
          <w:sz w:val="24"/>
        </w:rPr>
        <w:t>;</w:t>
      </w:r>
    </w:p>
    <w:p w:rsidR="000D6E22" w:rsidRPr="00BC2AAF" w:rsidRDefault="000D6E22" w:rsidP="00BC2AAF">
      <w:pPr>
        <w:ind w:firstLine="709"/>
        <w:jc w:val="both"/>
        <w:rPr>
          <w:rFonts w:asciiTheme="minorHAnsi" w:hAnsiTheme="minorHAnsi"/>
        </w:rPr>
      </w:pPr>
      <w:r w:rsidRPr="00BC2AAF">
        <w:rPr>
          <w:rFonts w:asciiTheme="minorHAnsi" w:hAnsiTheme="minorHAnsi" w:cs="Times"/>
          <w:sz w:val="24"/>
        </w:rPr>
        <w:t xml:space="preserve">Ainda, solicitou-se sobre a reforma das Asas de Gaivota, a </w:t>
      </w:r>
      <w:r w:rsidR="00913E0A" w:rsidRPr="00BC2AAF">
        <w:rPr>
          <w:rFonts w:asciiTheme="minorHAnsi" w:hAnsiTheme="minorHAnsi" w:cs="Times"/>
          <w:sz w:val="24"/>
        </w:rPr>
        <w:t>Superintendência</w:t>
      </w:r>
      <w:r w:rsidRPr="00BC2AAF">
        <w:rPr>
          <w:rFonts w:asciiTheme="minorHAnsi" w:hAnsiTheme="minorHAnsi" w:cs="Times"/>
          <w:sz w:val="24"/>
        </w:rPr>
        <w:t xml:space="preserve"> informou que fo</w:t>
      </w:r>
      <w:r w:rsidR="00913E0A">
        <w:rPr>
          <w:rFonts w:asciiTheme="minorHAnsi" w:hAnsiTheme="minorHAnsi" w:cs="Times"/>
          <w:sz w:val="24"/>
        </w:rPr>
        <w:t>i</w:t>
      </w:r>
      <w:r w:rsidRPr="00BC2AAF">
        <w:rPr>
          <w:rFonts w:asciiTheme="minorHAnsi" w:hAnsiTheme="minorHAnsi" w:cs="Times"/>
          <w:sz w:val="24"/>
        </w:rPr>
        <w:t xml:space="preserve"> contratado o profissional Engenheiro Civil, para realizar o laudo do equipamento e que está em fase de conclusão o laudo.</w:t>
      </w:r>
    </w:p>
    <w:p w:rsidR="000D6E22" w:rsidRPr="00BC2AAF" w:rsidRDefault="000D6E22" w:rsidP="00BC2AAF">
      <w:pPr>
        <w:ind w:firstLine="709"/>
        <w:jc w:val="both"/>
        <w:rPr>
          <w:rFonts w:asciiTheme="minorHAnsi" w:hAnsiTheme="minorHAnsi"/>
        </w:rPr>
      </w:pPr>
      <w:r w:rsidRPr="00BC2AAF">
        <w:rPr>
          <w:rFonts w:asciiTheme="minorHAnsi" w:hAnsiTheme="minorHAnsi" w:cs="Times"/>
          <w:sz w:val="24"/>
        </w:rPr>
        <w:t xml:space="preserve"> Fora exposto que o número de reclamações das condições de trabalho </w:t>
      </w:r>
      <w:r w:rsidR="00913E0A">
        <w:rPr>
          <w:rFonts w:asciiTheme="minorHAnsi" w:hAnsiTheme="minorHAnsi" w:cs="Times"/>
          <w:sz w:val="24"/>
        </w:rPr>
        <w:t>diminuiu</w:t>
      </w:r>
      <w:r w:rsidRPr="00BC2AAF">
        <w:rPr>
          <w:rFonts w:asciiTheme="minorHAnsi" w:hAnsiTheme="minorHAnsi" w:cs="Times"/>
          <w:sz w:val="24"/>
        </w:rPr>
        <w:t xml:space="preserve"> significativamente, mas ainda da necessidade em avançar é com relação as orientações do desconto em faltas justificadas na GIP, e também que a pauta de </w:t>
      </w:r>
      <w:proofErr w:type="spellStart"/>
      <w:r w:rsidRPr="00BC2AAF">
        <w:rPr>
          <w:rFonts w:asciiTheme="minorHAnsi" w:hAnsiTheme="minorHAnsi" w:cs="Times"/>
          <w:sz w:val="24"/>
        </w:rPr>
        <w:t>PCCS’s</w:t>
      </w:r>
      <w:proofErr w:type="spellEnd"/>
      <w:r w:rsidRPr="00BC2AAF">
        <w:rPr>
          <w:rFonts w:asciiTheme="minorHAnsi" w:hAnsiTheme="minorHAnsi" w:cs="Times"/>
          <w:sz w:val="24"/>
        </w:rPr>
        <w:t xml:space="preserve"> deve ser defendida em atividade conjunta da gestão com os sindicatos, inclusive, delineando-se como a principal reivindicação da mesa setoriais.</w:t>
      </w:r>
    </w:p>
    <w:p w:rsidR="000D6E22" w:rsidRPr="00BC2AAF" w:rsidRDefault="000D6E22" w:rsidP="00BC2AAF">
      <w:pPr>
        <w:ind w:firstLine="709"/>
        <w:jc w:val="both"/>
        <w:rPr>
          <w:rFonts w:asciiTheme="minorHAnsi" w:hAnsiTheme="minorHAnsi"/>
        </w:rPr>
      </w:pPr>
      <w:r w:rsidRPr="00BC2AAF">
        <w:rPr>
          <w:rFonts w:asciiTheme="minorHAnsi" w:hAnsiTheme="minorHAnsi" w:cs="Times"/>
          <w:sz w:val="24"/>
        </w:rPr>
        <w:t xml:space="preserve"> Sugeriu-se reativar a comissão, conversar com a SEPOG sobre o início do </w:t>
      </w:r>
      <w:proofErr w:type="spellStart"/>
      <w:r w:rsidRPr="00BC2AAF">
        <w:rPr>
          <w:rFonts w:asciiTheme="minorHAnsi" w:hAnsiTheme="minorHAnsi" w:cs="Times"/>
          <w:sz w:val="24"/>
        </w:rPr>
        <w:t>PCCR’s</w:t>
      </w:r>
      <w:proofErr w:type="spellEnd"/>
      <w:r w:rsidRPr="00BC2AAF">
        <w:rPr>
          <w:rFonts w:asciiTheme="minorHAnsi" w:hAnsiTheme="minorHAnsi" w:cs="Times"/>
          <w:sz w:val="24"/>
        </w:rPr>
        <w:t>, e já trazer na próxima reunião trazer algum encaminhamento sobre o assunto.</w:t>
      </w:r>
    </w:p>
    <w:p w:rsidR="003731CD" w:rsidRDefault="003731CD">
      <w:pPr>
        <w:pStyle w:val="Normal2"/>
      </w:pPr>
    </w:p>
    <w:p w:rsidR="003731CD" w:rsidRDefault="003731CD">
      <w:pPr>
        <w:pStyle w:val="Normal2"/>
      </w:pPr>
    </w:p>
    <w:sectPr w:rsidR="003731CD" w:rsidSect="00BC2AAF">
      <w:headerReference w:type="default" r:id="rId7"/>
      <w:footerReference w:type="default" r:id="rId8"/>
      <w:pgSz w:w="11909" w:h="16834"/>
      <w:pgMar w:top="720" w:right="994" w:bottom="720" w:left="993" w:header="426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AAF" w:rsidRDefault="00BC2AAF" w:rsidP="006909DA">
      <w:pPr>
        <w:spacing w:line="240" w:lineRule="auto"/>
      </w:pPr>
      <w:r>
        <w:separator/>
      </w:r>
    </w:p>
  </w:endnote>
  <w:endnote w:type="continuationSeparator" w:id="0">
    <w:p w:rsidR="00BC2AAF" w:rsidRDefault="00BC2AAF" w:rsidP="006909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AAF" w:rsidRDefault="00BC2AAF" w:rsidP="00DE49D5">
    <w:pPr>
      <w:pStyle w:val="Normal2"/>
      <w:rPr>
        <w:b/>
        <w:sz w:val="18"/>
        <w:szCs w:val="18"/>
      </w:rPr>
    </w:pPr>
    <w:r>
      <w:rPr>
        <w:b/>
        <w:color w:val="001D35"/>
        <w:sz w:val="18"/>
        <w:szCs w:val="18"/>
      </w:rPr>
      <w:t>Instituto Dr. José Frota - IJF</w:t>
    </w:r>
  </w:p>
  <w:p w:rsidR="00BC2AAF" w:rsidRDefault="00BC2AAF">
    <w:pPr>
      <w:pStyle w:val="Normal2"/>
      <w:rPr>
        <w:sz w:val="18"/>
        <w:szCs w:val="18"/>
      </w:rPr>
    </w:pPr>
    <w:r>
      <w:rPr>
        <w:sz w:val="18"/>
        <w:szCs w:val="18"/>
      </w:rPr>
      <w:t>R. Barão do Rio Branco, 1.816 • Centro • CEP: 60.025-061 • Fortaleza, Ceará, Brasil.</w:t>
    </w:r>
  </w:p>
  <w:p w:rsidR="00BC2AAF" w:rsidRDefault="00BC2AAF">
    <w:pPr>
      <w:pStyle w:val="Normal2"/>
    </w:pPr>
    <w:r>
      <w:rPr>
        <w:sz w:val="18"/>
        <w:szCs w:val="18"/>
      </w:rPr>
      <w:t>85 3255 5000</w:t>
    </w:r>
  </w:p>
  <w:p w:rsidR="00BC2AAF" w:rsidRDefault="00BC2AAF">
    <w:pPr>
      <w:pStyle w:val="Normal2"/>
      <w:rPr>
        <w:b/>
        <w:sz w:val="18"/>
        <w:szCs w:val="18"/>
      </w:rPr>
    </w:pPr>
    <w:r>
      <w:rPr>
        <w:noProof/>
      </w:rPr>
      <w:drawing>
        <wp:anchor distT="114300" distB="114300" distL="114300" distR="114300" simplePos="0" relativeHeight="251659264" behindDoc="0" locked="0" layoutInCell="1" allowOverlap="1">
          <wp:simplePos x="0" y="0"/>
          <wp:positionH relativeFrom="column">
            <wp:posOffset>-923924</wp:posOffset>
          </wp:positionH>
          <wp:positionV relativeFrom="paragraph">
            <wp:posOffset>314325</wp:posOffset>
          </wp:positionV>
          <wp:extent cx="7591425" cy="322411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91425" cy="32241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AAF" w:rsidRDefault="00BC2AAF" w:rsidP="006909DA">
      <w:pPr>
        <w:spacing w:line="240" w:lineRule="auto"/>
      </w:pPr>
      <w:r>
        <w:separator/>
      </w:r>
    </w:p>
  </w:footnote>
  <w:footnote w:type="continuationSeparator" w:id="0">
    <w:p w:rsidR="00BC2AAF" w:rsidRDefault="00BC2AAF" w:rsidP="006909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AAF" w:rsidRDefault="00BC2AAF" w:rsidP="00DE49D5">
    <w:pPr>
      <w:pStyle w:val="Normal2"/>
      <w:jc w:val="center"/>
    </w:pPr>
    <w:r>
      <w:rPr>
        <w:noProof/>
      </w:rPr>
      <w:drawing>
        <wp:inline distT="0" distB="0" distL="0" distR="0">
          <wp:extent cx="2958682" cy="873940"/>
          <wp:effectExtent l="19050" t="0" r="0" b="0"/>
          <wp:docPr id="3" name="Imagem 2" descr="Logo IJF 202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IJF 2025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70513" cy="877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9DA"/>
    <w:rsid w:val="000D6E22"/>
    <w:rsid w:val="002605E9"/>
    <w:rsid w:val="00271697"/>
    <w:rsid w:val="002A59C5"/>
    <w:rsid w:val="002B3685"/>
    <w:rsid w:val="00321610"/>
    <w:rsid w:val="003731CD"/>
    <w:rsid w:val="003A6E4F"/>
    <w:rsid w:val="00420DCC"/>
    <w:rsid w:val="004B21E8"/>
    <w:rsid w:val="00504E69"/>
    <w:rsid w:val="006537E4"/>
    <w:rsid w:val="006844CF"/>
    <w:rsid w:val="006909DA"/>
    <w:rsid w:val="006E7B18"/>
    <w:rsid w:val="007C7579"/>
    <w:rsid w:val="008C18C0"/>
    <w:rsid w:val="00913E0A"/>
    <w:rsid w:val="00930239"/>
    <w:rsid w:val="009E6AB5"/>
    <w:rsid w:val="00A340F5"/>
    <w:rsid w:val="00AF6F7B"/>
    <w:rsid w:val="00B21952"/>
    <w:rsid w:val="00BC2AAF"/>
    <w:rsid w:val="00D447BA"/>
    <w:rsid w:val="00DC2323"/>
    <w:rsid w:val="00DD2BC0"/>
    <w:rsid w:val="00DE49D5"/>
    <w:rsid w:val="00E827CF"/>
    <w:rsid w:val="00EC07AC"/>
    <w:rsid w:val="00F6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5:docId w15:val="{29B4E529-7AFB-406F-890C-8C90F3425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685"/>
  </w:style>
  <w:style w:type="paragraph" w:styleId="Ttulo1">
    <w:name w:val="heading 1"/>
    <w:basedOn w:val="Normal2"/>
    <w:next w:val="Normal2"/>
    <w:rsid w:val="006909D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2"/>
    <w:next w:val="Normal2"/>
    <w:rsid w:val="006909D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2"/>
    <w:next w:val="Normal2"/>
    <w:rsid w:val="006909D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2"/>
    <w:next w:val="Normal2"/>
    <w:rsid w:val="006909D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2"/>
    <w:next w:val="Normal2"/>
    <w:rsid w:val="006909DA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2"/>
    <w:next w:val="Normal2"/>
    <w:rsid w:val="006909D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6909DA"/>
  </w:style>
  <w:style w:type="table" w:customStyle="1" w:styleId="TableNormal">
    <w:name w:val="Table Normal"/>
    <w:rsid w:val="006909D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2"/>
    <w:next w:val="Normal2"/>
    <w:rsid w:val="006909DA"/>
    <w:pPr>
      <w:keepNext/>
      <w:keepLines/>
      <w:spacing w:after="60"/>
    </w:pPr>
    <w:rPr>
      <w:sz w:val="52"/>
      <w:szCs w:val="52"/>
    </w:rPr>
  </w:style>
  <w:style w:type="paragraph" w:customStyle="1" w:styleId="Normal2">
    <w:name w:val="Normal2"/>
    <w:rsid w:val="006909DA"/>
  </w:style>
  <w:style w:type="table" w:customStyle="1" w:styleId="TableNormal0">
    <w:name w:val="Table Normal"/>
    <w:rsid w:val="006909D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2"/>
    <w:next w:val="Normal2"/>
    <w:rsid w:val="006909DA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semiHidden/>
    <w:unhideWhenUsed/>
    <w:rsid w:val="00DE49D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E49D5"/>
  </w:style>
  <w:style w:type="paragraph" w:styleId="Rodap">
    <w:name w:val="footer"/>
    <w:basedOn w:val="Normal"/>
    <w:link w:val="RodapChar"/>
    <w:uiPriority w:val="99"/>
    <w:semiHidden/>
    <w:unhideWhenUsed/>
    <w:rsid w:val="00DE49D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E49D5"/>
  </w:style>
  <w:style w:type="paragraph" w:styleId="Textodebalo">
    <w:name w:val="Balloon Text"/>
    <w:basedOn w:val="Normal"/>
    <w:link w:val="TextodebaloChar"/>
    <w:uiPriority w:val="99"/>
    <w:semiHidden/>
    <w:unhideWhenUsed/>
    <w:rsid w:val="00DE49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49D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34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A340F5"/>
    <w:rPr>
      <w:b/>
      <w:bCs/>
    </w:rPr>
  </w:style>
  <w:style w:type="table" w:styleId="Tabelacomgrade">
    <w:name w:val="Table Grid"/>
    <w:basedOn w:val="Tabelanormal"/>
    <w:uiPriority w:val="59"/>
    <w:rsid w:val="00BC2AA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2kqScVEVTmKxblg2C8vqFVhhsQ==">CgMxLjA4AHIhMWphT1VocDdGVEhaMkhPVUtRNXdGcWJMRHlnbnpmbXRi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IJF</Company>
  <LinksUpToDate>false</LinksUpToDate>
  <CharactersWithSpaces>3724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ANDERSON.10916301</dc:creator>
  <cp:lastModifiedBy>Regina Claudia Brito Leitao</cp:lastModifiedBy>
  <cp:revision>2</cp:revision>
  <cp:lastPrinted>2025-02-25T13:47:00Z</cp:lastPrinted>
  <dcterms:created xsi:type="dcterms:W3CDTF">2026-01-19T14:12:00Z</dcterms:created>
  <dcterms:modified xsi:type="dcterms:W3CDTF">2026-01-19T14:12:00Z</dcterms:modified>
</cp:coreProperties>
</file>